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8F542" w14:textId="77777777" w:rsidR="00B377EA" w:rsidRDefault="00B377EA" w:rsidP="00B377EA">
      <w:pPr>
        <w:ind w:left="2880"/>
        <w:rPr>
          <w:sz w:val="28"/>
        </w:rPr>
      </w:pPr>
      <w:r w:rsidRPr="006161BB">
        <w:rPr>
          <w:sz w:val="28"/>
        </w:rPr>
        <w:t>MINUTES</w:t>
      </w:r>
    </w:p>
    <w:p w14:paraId="0D05BE85" w14:textId="77777777" w:rsidR="00B377EA" w:rsidRDefault="00B377EA" w:rsidP="00B377EA">
      <w:pPr>
        <w:ind w:left="1440"/>
        <w:jc w:val="both"/>
        <w:rPr>
          <w:sz w:val="28"/>
        </w:rPr>
      </w:pPr>
      <w:r>
        <w:rPr>
          <w:sz w:val="28"/>
        </w:rPr>
        <w:t>Greenfield Township Sewer Authority</w:t>
      </w:r>
    </w:p>
    <w:p w14:paraId="306AAA1E" w14:textId="77777777" w:rsidR="00B377EA" w:rsidRDefault="00B377EA" w:rsidP="00B377EA">
      <w:pPr>
        <w:ind w:left="2880"/>
        <w:jc w:val="both"/>
        <w:rPr>
          <w:sz w:val="28"/>
        </w:rPr>
      </w:pPr>
      <w:r>
        <w:rPr>
          <w:sz w:val="28"/>
        </w:rPr>
        <w:t>March 28, 2024</w:t>
      </w:r>
    </w:p>
    <w:p w14:paraId="070D046A" w14:textId="77777777" w:rsidR="00B377EA" w:rsidRDefault="00B377EA" w:rsidP="00B377EA">
      <w:pPr>
        <w:ind w:left="720" w:firstLine="0"/>
        <w:rPr>
          <w:sz w:val="28"/>
        </w:rPr>
      </w:pPr>
      <w:r>
        <w:rPr>
          <w:sz w:val="28"/>
        </w:rPr>
        <w:t>Roll Call:  N. Bonczkiewicz, G. Shifler, M. Graziano, D. Flynn, Engineer T. Long, Atty Harry Coleman, P. Apostolakes, Brandon Curly JHA Engineer</w:t>
      </w:r>
    </w:p>
    <w:p w14:paraId="196EFCE0" w14:textId="77777777" w:rsidR="00B377EA" w:rsidRDefault="00B377EA" w:rsidP="00B377EA">
      <w:pPr>
        <w:jc w:val="both"/>
        <w:rPr>
          <w:sz w:val="28"/>
        </w:rPr>
      </w:pPr>
      <w:r>
        <w:rPr>
          <w:sz w:val="28"/>
        </w:rPr>
        <w:t xml:space="preserve">Motion to dispense with the reading of last month’s minutes,        </w:t>
      </w:r>
    </w:p>
    <w:p w14:paraId="51E7D0DA" w14:textId="77777777" w:rsidR="00B377EA" w:rsidRDefault="00B377EA" w:rsidP="00B377EA">
      <w:pPr>
        <w:jc w:val="both"/>
        <w:rPr>
          <w:sz w:val="28"/>
        </w:rPr>
      </w:pPr>
      <w:r>
        <w:rPr>
          <w:sz w:val="28"/>
        </w:rPr>
        <w:t xml:space="preserve"> by Graziano 2</w:t>
      </w:r>
      <w:r w:rsidRPr="002D584F">
        <w:rPr>
          <w:sz w:val="28"/>
          <w:vertAlign w:val="superscript"/>
        </w:rPr>
        <w:t>nd</w:t>
      </w:r>
      <w:r>
        <w:rPr>
          <w:sz w:val="28"/>
        </w:rPr>
        <w:t xml:space="preserve"> Bonoczkiewicz all in favor.</w:t>
      </w:r>
    </w:p>
    <w:p w14:paraId="45440CDE" w14:textId="77777777" w:rsidR="00B377EA" w:rsidRDefault="00B377EA" w:rsidP="00B377EA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•There was an Executive Session from 6:15pm to 7:00pm regarding possible litigation and personnel issues.</w:t>
      </w:r>
    </w:p>
    <w:p w14:paraId="5EAE7A09" w14:textId="77777777" w:rsidR="00B377EA" w:rsidRDefault="00B377EA" w:rsidP="00B377EA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 xml:space="preserve"> Agenda Questions</w:t>
      </w:r>
    </w:p>
    <w:p w14:paraId="668C9FDB" w14:textId="77777777" w:rsidR="00B377EA" w:rsidRDefault="00B377EA" w:rsidP="00B377EA">
      <w:pPr>
        <w:ind w:firstLine="0"/>
        <w:jc w:val="both"/>
        <w:rPr>
          <w:sz w:val="28"/>
        </w:rPr>
      </w:pPr>
      <w:r>
        <w:rPr>
          <w:sz w:val="28"/>
        </w:rPr>
        <w:tab/>
        <w:t>None</w:t>
      </w:r>
    </w:p>
    <w:p w14:paraId="3BDD86AD" w14:textId="77777777" w:rsidR="00B377EA" w:rsidRDefault="00B377EA" w:rsidP="00B377EA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Engineer report on file from JHA</w:t>
      </w:r>
    </w:p>
    <w:p w14:paraId="3C8466D3" w14:textId="77777777" w:rsidR="00B377EA" w:rsidRDefault="00B377EA" w:rsidP="00B377E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Construction on Route 106 pump station has started. </w:t>
      </w:r>
    </w:p>
    <w:p w14:paraId="3E698D89" w14:textId="77777777" w:rsidR="00B377EA" w:rsidRDefault="00B377EA" w:rsidP="00B377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277DC">
        <w:rPr>
          <w:sz w:val="28"/>
        </w:rPr>
        <w:t xml:space="preserve"> </w:t>
      </w:r>
      <w:r>
        <w:rPr>
          <w:sz w:val="28"/>
        </w:rPr>
        <w:t>Motion to approve A change order to set the stations on a concrete pad as a new requirement from the manufacturer in the amount $7,875.56 by Bonoczkiewicz, 2</w:t>
      </w:r>
      <w:r w:rsidRPr="00B06DA2">
        <w:rPr>
          <w:sz w:val="28"/>
          <w:vertAlign w:val="superscript"/>
        </w:rPr>
        <w:t>nd</w:t>
      </w:r>
      <w:r>
        <w:rPr>
          <w:sz w:val="28"/>
        </w:rPr>
        <w:t xml:space="preserve"> Graziano All in favor.</w:t>
      </w:r>
    </w:p>
    <w:p w14:paraId="72679549" w14:textId="77777777" w:rsidR="00B377EA" w:rsidRDefault="00B377EA" w:rsidP="00B377E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PSI pay app for $37,676.25 has been requested.</w:t>
      </w:r>
    </w:p>
    <w:p w14:paraId="0AD70D88" w14:textId="77777777" w:rsidR="00B377EA" w:rsidRDefault="00B377EA" w:rsidP="00B377E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Motion to approve PSI pay app in the amount of $37,676.25 by Flynn 2</w:t>
      </w:r>
      <w:r w:rsidRPr="00F63CE8">
        <w:rPr>
          <w:sz w:val="28"/>
          <w:vertAlign w:val="superscript"/>
        </w:rPr>
        <w:t>nd</w:t>
      </w:r>
      <w:r>
        <w:rPr>
          <w:sz w:val="28"/>
        </w:rPr>
        <w:t xml:space="preserve"> Graziano, all in favor.</w:t>
      </w:r>
    </w:p>
    <w:p w14:paraId="772EBF31" w14:textId="77777777" w:rsidR="00B377EA" w:rsidRDefault="00B377EA" w:rsidP="00B377E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There have been 5 violations from DEP.  This is directly caused by the fuel spill at 300 Center St., Greenfield Twp.</w:t>
      </w:r>
    </w:p>
    <w:p w14:paraId="5769C21F" w14:textId="77777777" w:rsidR="00B377EA" w:rsidRDefault="00B377EA" w:rsidP="00B377E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Flows were within normal range.  Chapter 94 report has been completed.</w:t>
      </w:r>
    </w:p>
    <w:p w14:paraId="0F48FAE7" w14:textId="77777777" w:rsidR="00B377EA" w:rsidRDefault="00B377EA" w:rsidP="00B377EA">
      <w:pPr>
        <w:jc w:val="both"/>
        <w:rPr>
          <w:sz w:val="28"/>
        </w:rPr>
      </w:pPr>
      <w:r>
        <w:rPr>
          <w:sz w:val="28"/>
        </w:rPr>
        <w:t>Motion to accept Engineer report as presented by Bonoczkiewicz 2</w:t>
      </w:r>
      <w:r w:rsidRPr="008D6718">
        <w:rPr>
          <w:sz w:val="28"/>
          <w:vertAlign w:val="superscript"/>
        </w:rPr>
        <w:t>nd</w:t>
      </w:r>
      <w:r>
        <w:rPr>
          <w:sz w:val="28"/>
        </w:rPr>
        <w:t xml:space="preserve"> Shifler, all in favor.</w:t>
      </w:r>
    </w:p>
    <w:p w14:paraId="7DCE2903" w14:textId="77777777" w:rsidR="00B377EA" w:rsidRDefault="00B377EA" w:rsidP="00B377EA">
      <w:pPr>
        <w:jc w:val="both"/>
        <w:rPr>
          <w:sz w:val="28"/>
        </w:rPr>
      </w:pPr>
      <w:r>
        <w:rPr>
          <w:sz w:val="28"/>
        </w:rPr>
        <w:t>New Business</w:t>
      </w:r>
    </w:p>
    <w:p w14:paraId="690841A9" w14:textId="77777777" w:rsidR="00B377EA" w:rsidRDefault="00B377EA" w:rsidP="00B377E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Once monthly testing begins to normalize, an attorney will be contacted regarding all costs associated with the oil spill.  Engineer T. Long will let the board know when to call.</w:t>
      </w:r>
    </w:p>
    <w:p w14:paraId="7CCBEE0C" w14:textId="77777777" w:rsidR="00B377EA" w:rsidRDefault="00B377EA" w:rsidP="00B377E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renew insurance policies with Knowles insurance by Flynn        2</w:t>
      </w:r>
      <w:r w:rsidRPr="00BA018A">
        <w:rPr>
          <w:sz w:val="28"/>
          <w:vertAlign w:val="superscript"/>
        </w:rPr>
        <w:t>nd</w:t>
      </w:r>
      <w:r>
        <w:rPr>
          <w:sz w:val="28"/>
        </w:rPr>
        <w:t xml:space="preserve"> Bonoczkiewicz, all in favor.</w:t>
      </w:r>
    </w:p>
    <w:p w14:paraId="367833A7" w14:textId="77777777" w:rsidR="00B377EA" w:rsidRDefault="00B377EA" w:rsidP="00B377E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Melissa Graziano asked Atty Coleman if GTSA could execute the judgment from Evans.  It will be looked in too.</w:t>
      </w:r>
    </w:p>
    <w:p w14:paraId="3C6259B9" w14:textId="77777777" w:rsidR="00B377EA" w:rsidRPr="005D74EA" w:rsidRDefault="00B377EA" w:rsidP="00B377E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A detailed report from Portnoff has not yet been received. </w:t>
      </w:r>
    </w:p>
    <w:p w14:paraId="2418CFB2" w14:textId="77777777" w:rsidR="00B377EA" w:rsidRDefault="00B377EA" w:rsidP="00B377E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purchase transcripts from the criminal trial in the amount of $820.00 to complete the files of GTSA by P. Apostolakes 2</w:t>
      </w:r>
      <w:r w:rsidRPr="003E220C">
        <w:rPr>
          <w:sz w:val="28"/>
          <w:vertAlign w:val="superscript"/>
        </w:rPr>
        <w:t>nd</w:t>
      </w:r>
      <w:r>
        <w:rPr>
          <w:sz w:val="28"/>
        </w:rPr>
        <w:t xml:space="preserve"> Flynn, all in favor. </w:t>
      </w:r>
    </w:p>
    <w:p w14:paraId="66E4B00F" w14:textId="77777777" w:rsidR="00B377EA" w:rsidRDefault="00B377EA" w:rsidP="00B377E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Chairman Shifler appointed D. Flynn, P. Apostolakes, M. Graziano to a committee for recommendation for cost of living raises for employees.</w:t>
      </w:r>
    </w:p>
    <w:p w14:paraId="6E432BD4" w14:textId="77777777" w:rsidR="00B377EA" w:rsidRDefault="00B377EA" w:rsidP="00B377EA">
      <w:pPr>
        <w:ind w:firstLine="0"/>
        <w:jc w:val="both"/>
        <w:rPr>
          <w:sz w:val="28"/>
        </w:rPr>
      </w:pPr>
    </w:p>
    <w:p w14:paraId="21F551F0" w14:textId="77777777" w:rsidR="00B377EA" w:rsidRPr="00A43469" w:rsidRDefault="00B377EA" w:rsidP="00B377EA">
      <w:pPr>
        <w:rPr>
          <w:sz w:val="18"/>
          <w:szCs w:val="18"/>
        </w:rPr>
      </w:pPr>
      <w:r>
        <w:rPr>
          <w:sz w:val="18"/>
          <w:szCs w:val="18"/>
        </w:rPr>
        <w:t>Page 1 of 2</w:t>
      </w:r>
    </w:p>
    <w:p w14:paraId="5B5529A5" w14:textId="77777777" w:rsidR="00B377EA" w:rsidRPr="005E2F2D" w:rsidRDefault="00B377EA" w:rsidP="00B377EA">
      <w:pPr>
        <w:ind w:firstLine="0"/>
        <w:jc w:val="both"/>
        <w:rPr>
          <w:sz w:val="28"/>
        </w:rPr>
      </w:pPr>
    </w:p>
    <w:p w14:paraId="6D2B8764" w14:textId="77777777" w:rsidR="00B377EA" w:rsidRPr="005D3967" w:rsidRDefault="00B377EA" w:rsidP="00B377EA">
      <w:pPr>
        <w:ind w:firstLine="0"/>
        <w:rPr>
          <w:sz w:val="28"/>
        </w:rPr>
      </w:pPr>
      <w:r>
        <w:tab/>
      </w:r>
      <w:r>
        <w:rPr>
          <w:sz w:val="28"/>
        </w:rPr>
        <w:t>Treasury Report</w:t>
      </w:r>
    </w:p>
    <w:p w14:paraId="39F5E91C" w14:textId="77777777" w:rsidR="00B377EA" w:rsidRDefault="00B377EA" w:rsidP="00B377EA">
      <w:pPr>
        <w:pStyle w:val="ListParagraph"/>
        <w:numPr>
          <w:ilvl w:val="0"/>
          <w:numId w:val="3"/>
        </w:numPr>
        <w:rPr>
          <w:rFonts w:cs="Times New Roman"/>
          <w:sz w:val="28"/>
        </w:rPr>
      </w:pPr>
      <w:r>
        <w:rPr>
          <w:rFonts w:cs="Times New Roman"/>
          <w:sz w:val="28"/>
        </w:rPr>
        <w:t>All monthly reports and financial reports from February 2024 were read by Flynn.</w:t>
      </w:r>
    </w:p>
    <w:p w14:paraId="29FCB2A9" w14:textId="77777777" w:rsidR="00B377EA" w:rsidRDefault="00B377EA" w:rsidP="00B377EA">
      <w:pPr>
        <w:pStyle w:val="ListParagraph"/>
        <w:numPr>
          <w:ilvl w:val="0"/>
          <w:numId w:val="3"/>
        </w:numPr>
        <w:rPr>
          <w:rFonts w:cs="Times New Roman"/>
          <w:sz w:val="28"/>
        </w:rPr>
      </w:pPr>
      <w:r>
        <w:rPr>
          <w:rFonts w:cs="Times New Roman"/>
          <w:sz w:val="28"/>
        </w:rPr>
        <w:t>Motion to approve Treasury Report and check detail from March 2024 by Graziano 2</w:t>
      </w:r>
      <w:r w:rsidRPr="00C80CFD">
        <w:rPr>
          <w:rFonts w:cs="Times New Roman"/>
          <w:sz w:val="28"/>
          <w:vertAlign w:val="superscript"/>
        </w:rPr>
        <w:t>nd</w:t>
      </w:r>
      <w:r>
        <w:rPr>
          <w:rFonts w:cs="Times New Roman"/>
          <w:sz w:val="28"/>
        </w:rPr>
        <w:t xml:space="preserve"> Bonoczkiewicz, all in favor.</w:t>
      </w:r>
    </w:p>
    <w:p w14:paraId="5E5ECEEA" w14:textId="77777777" w:rsidR="00B377EA" w:rsidRDefault="00B377EA" w:rsidP="00B377EA">
      <w:pPr>
        <w:ind w:left="720" w:firstLine="0"/>
        <w:rPr>
          <w:sz w:val="28"/>
        </w:rPr>
      </w:pPr>
      <w:r>
        <w:rPr>
          <w:sz w:val="28"/>
        </w:rPr>
        <w:t>Public</w:t>
      </w:r>
    </w:p>
    <w:p w14:paraId="7634D8D2" w14:textId="77777777" w:rsidR="00B377EA" w:rsidRDefault="00B377EA" w:rsidP="00B377E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M. Cornell asked if the rates would ever go down.  </w:t>
      </w:r>
    </w:p>
    <w:p w14:paraId="646EED1E" w14:textId="77777777" w:rsidR="00B377EA" w:rsidRDefault="00B377EA" w:rsidP="00B377EA">
      <w:pPr>
        <w:pStyle w:val="ListParagraph"/>
        <w:ind w:left="1080" w:firstLine="0"/>
        <w:rPr>
          <w:sz w:val="28"/>
        </w:rPr>
      </w:pPr>
      <w:r>
        <w:rPr>
          <w:sz w:val="28"/>
        </w:rPr>
        <w:t>D. Flynn answered they are in line with other entities.</w:t>
      </w:r>
    </w:p>
    <w:p w14:paraId="0E8B896B" w14:textId="77777777" w:rsidR="00B377EA" w:rsidRDefault="00B377EA" w:rsidP="00B377EA">
      <w:pPr>
        <w:rPr>
          <w:sz w:val="28"/>
        </w:rPr>
      </w:pPr>
      <w:r>
        <w:rPr>
          <w:sz w:val="28"/>
        </w:rPr>
        <w:t>2.  N. Hobbs asked what happened with the oil spill.</w:t>
      </w:r>
    </w:p>
    <w:p w14:paraId="1A238878" w14:textId="77777777" w:rsidR="00B377EA" w:rsidRDefault="00B377EA" w:rsidP="00B377EA">
      <w:pPr>
        <w:ind w:left="1068" w:firstLine="0"/>
        <w:rPr>
          <w:sz w:val="28"/>
        </w:rPr>
      </w:pPr>
      <w:r>
        <w:rPr>
          <w:sz w:val="28"/>
        </w:rPr>
        <w:t>T. Long explained that a customer drained his furnace into his garage drain that was illegally connected to the sewer.</w:t>
      </w:r>
    </w:p>
    <w:p w14:paraId="603718B7" w14:textId="77777777" w:rsidR="00B377EA" w:rsidRDefault="00B377EA" w:rsidP="00B377EA">
      <w:pPr>
        <w:ind w:left="720" w:firstLine="0"/>
        <w:rPr>
          <w:sz w:val="28"/>
        </w:rPr>
      </w:pPr>
      <w:r>
        <w:rPr>
          <w:sz w:val="28"/>
        </w:rPr>
        <w:t xml:space="preserve">3.  N. Hobbs asked to have a tour of the plant.  It will be coordinated with     </w:t>
      </w:r>
    </w:p>
    <w:p w14:paraId="3CBC1C5E" w14:textId="77777777" w:rsidR="00B377EA" w:rsidRDefault="00B377EA" w:rsidP="00B377EA">
      <w:pPr>
        <w:ind w:left="720" w:firstLine="0"/>
        <w:rPr>
          <w:sz w:val="28"/>
        </w:rPr>
      </w:pPr>
      <w:r>
        <w:rPr>
          <w:sz w:val="28"/>
        </w:rPr>
        <w:t xml:space="preserve">     Operator Jess Grimm.</w:t>
      </w:r>
    </w:p>
    <w:p w14:paraId="17990D9B" w14:textId="77777777" w:rsidR="00B377EA" w:rsidRDefault="00B377EA" w:rsidP="00B377EA">
      <w:pPr>
        <w:ind w:firstLine="0"/>
        <w:rPr>
          <w:sz w:val="28"/>
        </w:rPr>
      </w:pPr>
      <w:r>
        <w:rPr>
          <w:sz w:val="28"/>
        </w:rPr>
        <w:t>Next meeting April 25, 2024 @ 7pm</w:t>
      </w:r>
    </w:p>
    <w:p w14:paraId="65ABA369" w14:textId="77777777" w:rsidR="00B377EA" w:rsidRDefault="00B377EA" w:rsidP="00B377EA">
      <w:pPr>
        <w:ind w:firstLine="0"/>
        <w:rPr>
          <w:sz w:val="28"/>
        </w:rPr>
      </w:pPr>
      <w:r>
        <w:rPr>
          <w:sz w:val="28"/>
        </w:rPr>
        <w:t>Motion to adjourn by Graziano 2</w:t>
      </w:r>
      <w:r w:rsidRPr="007003DE">
        <w:rPr>
          <w:sz w:val="28"/>
          <w:vertAlign w:val="superscript"/>
        </w:rPr>
        <w:t>nd</w:t>
      </w:r>
      <w:r>
        <w:rPr>
          <w:sz w:val="28"/>
        </w:rPr>
        <w:t xml:space="preserve"> Shifler all in favor.</w:t>
      </w:r>
    </w:p>
    <w:p w14:paraId="04A8E484" w14:textId="77777777" w:rsidR="00B377EA" w:rsidRDefault="00B377EA" w:rsidP="00B377EA">
      <w:pPr>
        <w:ind w:firstLine="0"/>
        <w:rPr>
          <w:sz w:val="28"/>
        </w:rPr>
      </w:pPr>
    </w:p>
    <w:p w14:paraId="5E53489C" w14:textId="77777777" w:rsidR="00B377EA" w:rsidRDefault="00B377EA" w:rsidP="00B377EA">
      <w:pPr>
        <w:ind w:firstLine="0"/>
        <w:rPr>
          <w:sz w:val="28"/>
        </w:rPr>
      </w:pPr>
    </w:p>
    <w:p w14:paraId="3C156C67" w14:textId="77777777" w:rsidR="00B377EA" w:rsidRDefault="00B377EA" w:rsidP="00B377EA">
      <w:pPr>
        <w:ind w:firstLine="0"/>
        <w:rPr>
          <w:sz w:val="28"/>
        </w:rPr>
      </w:pPr>
    </w:p>
    <w:p w14:paraId="1CEC7C31" w14:textId="77777777" w:rsidR="00B377EA" w:rsidRDefault="00B377EA" w:rsidP="00B377EA">
      <w:pPr>
        <w:ind w:firstLine="0"/>
        <w:rPr>
          <w:sz w:val="28"/>
        </w:rPr>
      </w:pPr>
    </w:p>
    <w:p w14:paraId="3765364C" w14:textId="77777777" w:rsidR="00B377EA" w:rsidRDefault="00B377EA" w:rsidP="00B377EA">
      <w:pPr>
        <w:ind w:firstLine="0"/>
        <w:rPr>
          <w:sz w:val="28"/>
        </w:rPr>
      </w:pPr>
    </w:p>
    <w:p w14:paraId="40E0DAED" w14:textId="77777777" w:rsidR="00B377EA" w:rsidRDefault="00B377EA" w:rsidP="00B377EA">
      <w:pPr>
        <w:ind w:firstLine="0"/>
        <w:rPr>
          <w:sz w:val="28"/>
        </w:rPr>
      </w:pPr>
    </w:p>
    <w:p w14:paraId="0D3B7D5C" w14:textId="77777777" w:rsidR="00B377EA" w:rsidRDefault="00B377EA" w:rsidP="00B377EA">
      <w:pPr>
        <w:ind w:firstLine="0"/>
        <w:rPr>
          <w:sz w:val="28"/>
        </w:rPr>
      </w:pPr>
    </w:p>
    <w:p w14:paraId="3E44DBEF" w14:textId="77777777" w:rsidR="00B377EA" w:rsidRDefault="00B377EA" w:rsidP="00B377EA">
      <w:pPr>
        <w:ind w:firstLine="0"/>
        <w:rPr>
          <w:sz w:val="28"/>
        </w:rPr>
      </w:pPr>
    </w:p>
    <w:p w14:paraId="72B62B6D" w14:textId="77777777" w:rsidR="00B377EA" w:rsidRDefault="00B377EA" w:rsidP="00B377EA">
      <w:pPr>
        <w:ind w:firstLine="0"/>
        <w:rPr>
          <w:sz w:val="28"/>
        </w:rPr>
      </w:pPr>
    </w:p>
    <w:p w14:paraId="51ACD900" w14:textId="77777777" w:rsidR="00B377EA" w:rsidRDefault="00B377EA" w:rsidP="00B377EA">
      <w:pPr>
        <w:ind w:firstLine="0"/>
        <w:rPr>
          <w:sz w:val="28"/>
        </w:rPr>
      </w:pPr>
    </w:p>
    <w:p w14:paraId="6F0DBE1F" w14:textId="77777777" w:rsidR="00B377EA" w:rsidRDefault="00B377EA" w:rsidP="00B377EA">
      <w:pPr>
        <w:ind w:firstLine="0"/>
        <w:rPr>
          <w:sz w:val="28"/>
        </w:rPr>
      </w:pPr>
    </w:p>
    <w:p w14:paraId="7D43A564" w14:textId="77777777" w:rsidR="00B377EA" w:rsidRDefault="00B377EA" w:rsidP="00B377EA">
      <w:pPr>
        <w:ind w:firstLine="0"/>
        <w:rPr>
          <w:sz w:val="28"/>
        </w:rPr>
      </w:pPr>
    </w:p>
    <w:p w14:paraId="272CF088" w14:textId="77777777" w:rsidR="00B377EA" w:rsidRDefault="00B377EA" w:rsidP="00B377EA">
      <w:pPr>
        <w:ind w:firstLine="0"/>
        <w:rPr>
          <w:sz w:val="28"/>
        </w:rPr>
      </w:pPr>
    </w:p>
    <w:p w14:paraId="021446FC" w14:textId="77777777" w:rsidR="00B377EA" w:rsidRDefault="00B377EA" w:rsidP="00B377EA">
      <w:pPr>
        <w:ind w:firstLine="0"/>
        <w:rPr>
          <w:sz w:val="28"/>
        </w:rPr>
      </w:pPr>
    </w:p>
    <w:p w14:paraId="5EF3E027" w14:textId="77777777" w:rsidR="00B377EA" w:rsidRDefault="00B377EA" w:rsidP="00B377EA">
      <w:pPr>
        <w:ind w:firstLine="0"/>
        <w:rPr>
          <w:sz w:val="28"/>
        </w:rPr>
      </w:pPr>
    </w:p>
    <w:p w14:paraId="4CEB1142" w14:textId="77777777" w:rsidR="00B377EA" w:rsidRDefault="00B377EA" w:rsidP="00B377EA">
      <w:pPr>
        <w:ind w:firstLine="0"/>
        <w:rPr>
          <w:sz w:val="28"/>
        </w:rPr>
      </w:pPr>
    </w:p>
    <w:p w14:paraId="710200B1" w14:textId="77777777" w:rsidR="00B377EA" w:rsidRDefault="00B377EA" w:rsidP="00B377EA">
      <w:pPr>
        <w:ind w:firstLine="0"/>
        <w:rPr>
          <w:sz w:val="28"/>
        </w:rPr>
      </w:pPr>
    </w:p>
    <w:p w14:paraId="74E17FD5" w14:textId="77777777" w:rsidR="00B377EA" w:rsidRDefault="00B377EA" w:rsidP="00B377EA">
      <w:pPr>
        <w:ind w:firstLine="0"/>
        <w:rPr>
          <w:sz w:val="28"/>
        </w:rPr>
      </w:pPr>
    </w:p>
    <w:p w14:paraId="09F20033" w14:textId="77777777" w:rsidR="00B377EA" w:rsidRDefault="00B377EA" w:rsidP="00B377EA">
      <w:pPr>
        <w:ind w:firstLine="0"/>
        <w:rPr>
          <w:sz w:val="28"/>
        </w:rPr>
      </w:pPr>
    </w:p>
    <w:p w14:paraId="23FE54B5" w14:textId="77777777" w:rsidR="00B377EA" w:rsidRDefault="00B377EA" w:rsidP="00B377EA">
      <w:pPr>
        <w:ind w:firstLine="0"/>
        <w:rPr>
          <w:sz w:val="28"/>
        </w:rPr>
      </w:pPr>
    </w:p>
    <w:p w14:paraId="6F0475B9" w14:textId="77777777" w:rsidR="00B377EA" w:rsidRDefault="00B377EA" w:rsidP="00B377EA">
      <w:pPr>
        <w:ind w:firstLine="0"/>
        <w:rPr>
          <w:sz w:val="28"/>
        </w:rPr>
      </w:pPr>
    </w:p>
    <w:p w14:paraId="19252F79" w14:textId="77777777" w:rsidR="00B377EA" w:rsidRDefault="00B377EA" w:rsidP="00B377EA">
      <w:pPr>
        <w:ind w:firstLine="0"/>
        <w:rPr>
          <w:sz w:val="28"/>
        </w:rPr>
      </w:pPr>
    </w:p>
    <w:p w14:paraId="429AF2C6" w14:textId="77777777" w:rsidR="00B377EA" w:rsidRDefault="00B377EA" w:rsidP="00B377EA">
      <w:pPr>
        <w:ind w:firstLine="0"/>
        <w:rPr>
          <w:sz w:val="28"/>
        </w:rPr>
      </w:pPr>
    </w:p>
    <w:p w14:paraId="4D606A26" w14:textId="77777777" w:rsidR="00B377EA" w:rsidRPr="00A43469" w:rsidRDefault="00B377EA" w:rsidP="00B377EA">
      <w:pPr>
        <w:rPr>
          <w:sz w:val="18"/>
          <w:szCs w:val="18"/>
        </w:rPr>
      </w:pPr>
      <w:r>
        <w:rPr>
          <w:sz w:val="18"/>
          <w:szCs w:val="18"/>
        </w:rPr>
        <w:t>Page 2 of 2</w:t>
      </w:r>
    </w:p>
    <w:p w14:paraId="26020648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E12B3"/>
    <w:multiLevelType w:val="hybridMultilevel"/>
    <w:tmpl w:val="828E2336"/>
    <w:lvl w:ilvl="0" w:tplc="479A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56A74"/>
    <w:multiLevelType w:val="hybridMultilevel"/>
    <w:tmpl w:val="3AA05658"/>
    <w:lvl w:ilvl="0" w:tplc="2498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E455E"/>
    <w:multiLevelType w:val="hybridMultilevel"/>
    <w:tmpl w:val="B40A6AB2"/>
    <w:lvl w:ilvl="0" w:tplc="22A8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C17E4"/>
    <w:multiLevelType w:val="hybridMultilevel"/>
    <w:tmpl w:val="257A09EA"/>
    <w:lvl w:ilvl="0" w:tplc="6990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4714986">
    <w:abstractNumId w:val="0"/>
  </w:num>
  <w:num w:numId="2" w16cid:durableId="156382606">
    <w:abstractNumId w:val="3"/>
  </w:num>
  <w:num w:numId="3" w16cid:durableId="1057824619">
    <w:abstractNumId w:val="2"/>
  </w:num>
  <w:num w:numId="4" w16cid:durableId="20206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EA"/>
    <w:rsid w:val="002830AF"/>
    <w:rsid w:val="004C1AB3"/>
    <w:rsid w:val="008B6230"/>
    <w:rsid w:val="00B377EA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3F1D"/>
  <w15:chartTrackingRefBased/>
  <w15:docId w15:val="{973702C5-B756-4DE0-B038-59DC1A9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EA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7E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7E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7E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7E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7E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7E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7E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7EA"/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7E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7E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7E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7E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7E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7E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77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7EA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77EA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77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77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77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77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7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7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77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/>
  <dc:description/>
  <cp:lastModifiedBy>Melissa Graziano</cp:lastModifiedBy>
  <cp:revision>1</cp:revision>
  <dcterms:created xsi:type="dcterms:W3CDTF">2024-04-24T23:37:00Z</dcterms:created>
  <dcterms:modified xsi:type="dcterms:W3CDTF">2024-04-24T23:38:00Z</dcterms:modified>
</cp:coreProperties>
</file>